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11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8"/>
      </w:tblGrid>
      <w:tr w:rsidR="00010FDC" w:rsidRPr="00010FDC" w:rsidTr="003F3EDC">
        <w:trPr>
          <w:trHeight w:val="10628"/>
          <w:tblCellSpacing w:w="0" w:type="dxa"/>
        </w:trPr>
        <w:tc>
          <w:tcPr>
            <w:tcW w:w="15184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010FDC" w:rsidRPr="00BC13C9" w:rsidRDefault="00010FDC" w:rsidP="00010FD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</w:pPr>
            <w:bookmarkStart w:id="0" w:name="top"/>
            <w:bookmarkEnd w:id="0"/>
            <w:r w:rsidRPr="00BC13C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7"/>
                <w:lang w:eastAsia="ru-RU"/>
              </w:rPr>
              <w:t xml:space="preserve"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</w:t>
            </w:r>
            <w:r w:rsidR="0071572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7"/>
                <w:lang w:eastAsia="ru-RU"/>
              </w:rPr>
              <w:t>лиц.</w:t>
            </w:r>
            <w:r w:rsidRPr="00BC13C9">
              <w:rPr>
                <w:rFonts w:ascii="Times New Roman" w:eastAsia="Times New Roman" w:hAnsi="Times New Roman" w:cs="Times New Roman"/>
                <w:color w:val="FF0000"/>
                <w:szCs w:val="20"/>
                <w:lang w:eastAsia="ru-RU"/>
              </w:rPr>
              <w:t> </w:t>
            </w:r>
          </w:p>
          <w:tbl>
            <w:tblPr>
              <w:tblW w:w="0" w:type="auto"/>
              <w:jc w:val="center"/>
              <w:tblBorders>
                <w:top w:val="outset" w:sz="12" w:space="0" w:color="8000FF"/>
                <w:left w:val="outset" w:sz="12" w:space="0" w:color="8000FF"/>
                <w:bottom w:val="outset" w:sz="12" w:space="0" w:color="8000FF"/>
                <w:right w:val="outset" w:sz="12" w:space="0" w:color="8000FF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60"/>
              <w:gridCol w:w="2234"/>
              <w:gridCol w:w="2423"/>
              <w:gridCol w:w="2112"/>
              <w:gridCol w:w="2041"/>
              <w:gridCol w:w="2092"/>
              <w:gridCol w:w="916"/>
            </w:tblGrid>
            <w:tr w:rsidR="004F445B" w:rsidRPr="004F445B" w:rsidTr="005C4375">
              <w:trPr>
                <w:jc w:val="center"/>
              </w:trPr>
              <w:tc>
                <w:tcPr>
                  <w:tcW w:w="0" w:type="auto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Реализуемые образовательные программы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бюджетных ассигнований федерального бюджета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бюджетных ассигнований бюджетов субъектов Российской Федерации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бюджетных ассигнований местных бюджетов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ассигнований по договорам об образовании</w:t>
                  </w:r>
                </w:p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физических лиц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ассигнований по договорам об образовании</w:t>
                  </w:r>
                </w:p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за счет юридических лиц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</w:tr>
            <w:tr w:rsidR="004F445B" w:rsidRPr="004F445B" w:rsidTr="00BC13C9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F445B" w:rsidRPr="004F445B" w:rsidRDefault="00D83D84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 xml:space="preserve">Основная </w:t>
                  </w:r>
                  <w:r w:rsidR="004F445B"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образовательная программа дошкольного образования</w:t>
                  </w:r>
                </w:p>
              </w:tc>
              <w:tc>
                <w:tcPr>
                  <w:tcW w:w="2234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F445B" w:rsidRPr="004F445B" w:rsidRDefault="004F445B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  <w:p w:rsidR="004F445B" w:rsidRPr="004F445B" w:rsidRDefault="004F445B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371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4F445B" w:rsidRPr="0021709C" w:rsidRDefault="00F15C45" w:rsidP="004F445B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color w:val="002060"/>
                      <w:sz w:val="24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color w:val="002060"/>
                      <w:sz w:val="24"/>
                      <w:szCs w:val="20"/>
                      <w:lang w:eastAsia="ru-RU"/>
                    </w:rPr>
                    <w:t>30</w:t>
                  </w:r>
                  <w:bookmarkStart w:id="1" w:name="_GoBack"/>
                  <w:bookmarkEnd w:id="1"/>
                </w:p>
                <w:p w:rsidR="004F445B" w:rsidRPr="004F445B" w:rsidRDefault="004F445B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(софинансирование)</w:t>
                  </w:r>
                </w:p>
              </w:tc>
              <w:tc>
                <w:tcPr>
                  <w:tcW w:w="2041" w:type="dxa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4F445B" w:rsidRPr="004F445B" w:rsidRDefault="001E7BAD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F445B" w:rsidRPr="004F445B" w:rsidRDefault="001E7BAD" w:rsidP="001E7BAD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F445B" w:rsidRPr="0021709C" w:rsidRDefault="004F445B" w:rsidP="003F3E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12E90" w:rsidRPr="004F445B" w:rsidTr="00487B41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12E90" w:rsidRDefault="00112E90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Адаптированная образовательная программа для детей с ОВЗ</w:t>
                  </w:r>
                </w:p>
              </w:tc>
              <w:tc>
                <w:tcPr>
                  <w:tcW w:w="2234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112E90" w:rsidRPr="004F445B" w:rsidRDefault="00112E90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71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112E90" w:rsidRDefault="00112E90" w:rsidP="004F445B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  <w:p w:rsidR="00112E90" w:rsidRDefault="00112E90" w:rsidP="004F445B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  <w:p w:rsidR="00112E90" w:rsidRDefault="00112E90" w:rsidP="004F445B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  <w:p w:rsidR="00112E90" w:rsidRDefault="00112E90" w:rsidP="00112E90">
                  <w:pPr>
                    <w:spacing w:after="0" w:line="240" w:lineRule="auto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  <w:p w:rsidR="00112E90" w:rsidRDefault="00112E90">
                  <w:pPr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  <w:p w:rsidR="00112E90" w:rsidRPr="004F445B" w:rsidRDefault="00112E90" w:rsidP="004F445B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41" w:type="dxa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12E90" w:rsidRPr="004F445B" w:rsidRDefault="00112E90" w:rsidP="001E7BAD">
                  <w:pPr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12E90" w:rsidRPr="004F445B" w:rsidRDefault="00112E90" w:rsidP="001E7BAD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112E90" w:rsidRDefault="00112E90" w:rsidP="00112AE0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F445B" w:rsidRPr="004F445B" w:rsidTr="005C437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 w:rsidRPr="004F445B">
                    <w:rPr>
                      <w:rFonts w:ascii="Book Antiqua" w:eastAsia="Times New Roman" w:hAnsi="Book Antiqua" w:cs="Times New Roman"/>
                      <w:b/>
                      <w:bCs/>
                      <w:color w:val="002060"/>
                      <w:sz w:val="24"/>
                      <w:szCs w:val="24"/>
                      <w:lang w:eastAsia="ru-RU"/>
                    </w:rPr>
                    <w:t>Дополнительные общеобразовательные программы дошкольного образования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010FDC" w:rsidP="00010FDC">
                  <w:pPr>
                    <w:spacing w:after="0" w:line="240" w:lineRule="auto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BC13C9" w:rsidP="00010FDC">
                  <w:pPr>
                    <w:spacing w:after="0" w:line="240" w:lineRule="auto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 xml:space="preserve">                   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0FDC" w:rsidRPr="004F445B" w:rsidRDefault="0021709C" w:rsidP="00010FDC">
                  <w:pPr>
                    <w:spacing w:after="0" w:line="240" w:lineRule="auto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21709C" w:rsidRDefault="00F51C77" w:rsidP="00010FDC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1E7BAD" w:rsidP="001E7BAD">
                  <w:pPr>
                    <w:spacing w:after="0" w:line="240" w:lineRule="auto"/>
                    <w:jc w:val="center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10FDC" w:rsidRPr="004F445B" w:rsidRDefault="00F51C77" w:rsidP="00166042">
                  <w:pPr>
                    <w:spacing w:after="0" w:line="240" w:lineRule="auto"/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Book Antiqua" w:eastAsia="Times New Roman" w:hAnsi="Book Antiqua" w:cs="Times New Roman"/>
                      <w:color w:val="002060"/>
                      <w:sz w:val="20"/>
                      <w:szCs w:val="20"/>
                      <w:lang w:eastAsia="ru-RU"/>
                    </w:rPr>
                    <w:t>-</w:t>
                  </w:r>
                </w:p>
              </w:tc>
            </w:tr>
          </w:tbl>
          <w:p w:rsidR="00010FDC" w:rsidRPr="003F3EDC" w:rsidRDefault="00010FDC" w:rsidP="004F44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0F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  <w:r w:rsidRPr="004F445B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B7D1D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детский сад №20</w:t>
            </w:r>
            <w:r w:rsidRPr="004F445B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9B7D1D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Дюймовочка</w:t>
            </w:r>
            <w:r w:rsidRPr="004F445B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» обеспечивает воспитание, обучение и развитие детей в возрасте </w:t>
            </w:r>
            <w:r w:rsidRPr="0021709C">
              <w:rPr>
                <w:rFonts w:ascii="Book Antiqua" w:eastAsia="Times New Roman" w:hAnsi="Book Antiqua" w:cs="Arial"/>
                <w:bCs/>
                <w:sz w:val="24"/>
                <w:szCs w:val="24"/>
                <w:lang w:eastAsia="ru-RU"/>
              </w:rPr>
              <w:t>от 1 года 6 месяцев до 8 лет</w:t>
            </w:r>
            <w:r w:rsidRPr="004F445B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. В дошкольном образовательном учреждении функционирует </w:t>
            </w:r>
            <w:r w:rsidR="009B7D1D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2</w:t>
            </w:r>
            <w:r w:rsidR="002842F2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7D1D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раз</w:t>
            </w:r>
            <w:r w:rsidR="0021709C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но</w:t>
            </w:r>
            <w:r w:rsidR="009B7D1D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>возрастные</w:t>
            </w:r>
            <w:r w:rsidRPr="004F445B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 групп</w:t>
            </w:r>
            <w:r w:rsidR="009B7D1D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ы </w:t>
            </w:r>
            <w:r w:rsidRPr="004F445B">
              <w:rPr>
                <w:rFonts w:ascii="Book Antiqua" w:eastAsia="Times New Roman" w:hAnsi="Book Antiqua" w:cs="Arial"/>
                <w:color w:val="000000"/>
                <w:sz w:val="24"/>
                <w:szCs w:val="24"/>
                <w:lang w:eastAsia="ru-RU"/>
              </w:rPr>
              <w:t xml:space="preserve"> для детей дошкольного возраста.</w:t>
            </w:r>
          </w:p>
          <w:tbl>
            <w:tblPr>
              <w:tblW w:w="1486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5"/>
              <w:gridCol w:w="11765"/>
              <w:gridCol w:w="2268"/>
            </w:tblGrid>
            <w:tr w:rsidR="00010FDC" w:rsidRPr="003F3EDC" w:rsidTr="003F3EDC">
              <w:trPr>
                <w:trHeight w:val="277"/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10FDC" w:rsidRPr="003F3EDC" w:rsidRDefault="00010FDC" w:rsidP="004F445B">
                  <w:pPr>
                    <w:pStyle w:val="a3"/>
                    <w:jc w:val="center"/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</w:pPr>
                  <w:r w:rsidRPr="003F3EDC"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  <w:t>№п/п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10FDC" w:rsidRPr="003F3EDC" w:rsidRDefault="00010FDC" w:rsidP="004F445B">
                  <w:pPr>
                    <w:pStyle w:val="a3"/>
                    <w:jc w:val="center"/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</w:pPr>
                  <w:r w:rsidRPr="003F3EDC"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  <w:t>Название групп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10FDC" w:rsidRPr="003F3EDC" w:rsidRDefault="00010FDC" w:rsidP="004F445B">
                  <w:pPr>
                    <w:pStyle w:val="a3"/>
                    <w:jc w:val="center"/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</w:pPr>
                  <w:r w:rsidRPr="003F3EDC">
                    <w:rPr>
                      <w:rFonts w:ascii="Book Antiqua" w:hAnsi="Book Antiqua"/>
                      <w:b/>
                      <w:color w:val="7030A0"/>
                      <w:lang w:eastAsia="ru-RU"/>
                    </w:rPr>
                    <w:t>Количество групп</w:t>
                  </w:r>
                </w:p>
              </w:tc>
            </w:tr>
            <w:tr w:rsidR="00010FDC" w:rsidRPr="00010FDC" w:rsidTr="003F3EDC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010FDC" w:rsidRDefault="00010FDC" w:rsidP="00010FDC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10F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010FDC" w:rsidRDefault="009B7D1D" w:rsidP="009B7D1D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Группа</w:t>
                  </w:r>
                  <w:r w:rsidR="00010FDC" w:rsidRPr="00010F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общеразвивающей направленности для детей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младшего дошкольного возраста 1,5-ра - 4</w:t>
                  </w:r>
                  <w:r w:rsidR="00010FDC" w:rsidRPr="00010F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-х лет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010FDC" w:rsidRDefault="009B7D1D" w:rsidP="00010FDC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</w:tr>
            <w:tr w:rsidR="00010FDC" w:rsidRPr="00010FDC" w:rsidTr="003F3EDC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010FDC" w:rsidRDefault="009B7D1D" w:rsidP="00010FDC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010FDC" w:rsidRDefault="00010FDC" w:rsidP="00010FDC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10F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Группы общеразвивающей направленности для детей</w:t>
                  </w:r>
                  <w:r w:rsidR="009B7D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старше- подготовите дошкольного возраста 4-х - 7</w:t>
                  </w:r>
                  <w:r w:rsidRPr="00010F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-ми лет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010FDC" w:rsidRDefault="00593E14" w:rsidP="00010FDC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</w:tr>
            <w:tr w:rsidR="00010FDC" w:rsidRPr="00010FDC" w:rsidTr="003F3EDC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4F445B" w:rsidRDefault="00010FDC" w:rsidP="004F445B">
                  <w:pPr>
                    <w:pStyle w:val="a3"/>
                    <w:jc w:val="center"/>
                    <w:rPr>
                      <w:rFonts w:ascii="Book Antiqua" w:hAnsi="Book Antiqua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7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4F445B" w:rsidRDefault="00010FDC" w:rsidP="004F445B">
                  <w:pPr>
                    <w:pStyle w:val="a3"/>
                    <w:jc w:val="center"/>
                    <w:rPr>
                      <w:rFonts w:ascii="Book Antiqua" w:hAnsi="Book Antiqua"/>
                      <w:sz w:val="24"/>
                      <w:szCs w:val="24"/>
                      <w:lang w:eastAsia="ru-RU"/>
                    </w:rPr>
                  </w:pPr>
                  <w:r w:rsidRPr="004F445B">
                    <w:rPr>
                      <w:rFonts w:ascii="Book Antiqua" w:hAnsi="Book Antiqua"/>
                      <w:b/>
                      <w:bCs/>
                      <w:color w:val="8000FF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10FDC" w:rsidRPr="004F445B" w:rsidRDefault="009B7D1D" w:rsidP="004F445B">
                  <w:pPr>
                    <w:pStyle w:val="a3"/>
                    <w:jc w:val="center"/>
                    <w:rPr>
                      <w:rFonts w:ascii="Book Antiqua" w:hAnsi="Book Antiqua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Book Antiqua" w:hAnsi="Book Antiqua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</w:tbl>
          <w:p w:rsidR="003F3EDC" w:rsidRDefault="003F3EDC" w:rsidP="003F3EDC">
            <w:pPr>
              <w:spacing w:after="150" w:line="240" w:lineRule="auto"/>
              <w:jc w:val="both"/>
              <w:rPr>
                <w:rFonts w:ascii="Book Antiqua" w:eastAsia="Times New Roman" w:hAnsi="Book Antiqua" w:cs="Arial"/>
                <w:sz w:val="24"/>
                <w:szCs w:val="24"/>
                <w:lang w:eastAsia="ru-RU"/>
              </w:rPr>
            </w:pPr>
          </w:p>
          <w:p w:rsidR="0021709C" w:rsidRDefault="0021709C" w:rsidP="003F3EDC">
            <w:pPr>
              <w:spacing w:after="15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color w:val="7030A0"/>
                <w:sz w:val="27"/>
                <w:szCs w:val="27"/>
                <w:lang w:eastAsia="ru-RU"/>
              </w:rPr>
            </w:pPr>
          </w:p>
          <w:p w:rsidR="000C2DB4" w:rsidRPr="000C2DB4" w:rsidRDefault="000C2DB4" w:rsidP="00010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673E" w:rsidRPr="00816517" w:rsidRDefault="0068673E" w:rsidP="00816517">
      <w:pPr>
        <w:tabs>
          <w:tab w:val="left" w:pos="9780"/>
        </w:tabs>
      </w:pPr>
    </w:p>
    <w:sectPr w:rsidR="0068673E" w:rsidRPr="00816517" w:rsidSect="003F3EDC">
      <w:pgSz w:w="16838" w:h="11906" w:orient="landscape"/>
      <w:pgMar w:top="709" w:right="1134" w:bottom="142" w:left="1134" w:header="708" w:footer="5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235" w:rsidRDefault="00CD3235" w:rsidP="00816517">
      <w:pPr>
        <w:spacing w:after="0" w:line="240" w:lineRule="auto"/>
      </w:pPr>
      <w:r>
        <w:separator/>
      </w:r>
    </w:p>
  </w:endnote>
  <w:endnote w:type="continuationSeparator" w:id="0">
    <w:p w:rsidR="00CD3235" w:rsidRDefault="00CD3235" w:rsidP="00816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235" w:rsidRDefault="00CD3235" w:rsidP="00816517">
      <w:pPr>
        <w:spacing w:after="0" w:line="240" w:lineRule="auto"/>
      </w:pPr>
      <w:r>
        <w:separator/>
      </w:r>
    </w:p>
  </w:footnote>
  <w:footnote w:type="continuationSeparator" w:id="0">
    <w:p w:rsidR="00CD3235" w:rsidRDefault="00CD3235" w:rsidP="00816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8A7"/>
    <w:multiLevelType w:val="multilevel"/>
    <w:tmpl w:val="327E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DC"/>
    <w:rsid w:val="00010FDC"/>
    <w:rsid w:val="00015531"/>
    <w:rsid w:val="000473F5"/>
    <w:rsid w:val="000C2DB4"/>
    <w:rsid w:val="00104F64"/>
    <w:rsid w:val="00112AE0"/>
    <w:rsid w:val="00112E90"/>
    <w:rsid w:val="00166042"/>
    <w:rsid w:val="001A6833"/>
    <w:rsid w:val="001E7BAD"/>
    <w:rsid w:val="0021709C"/>
    <w:rsid w:val="002424FC"/>
    <w:rsid w:val="002842F2"/>
    <w:rsid w:val="002B0C1A"/>
    <w:rsid w:val="00373A20"/>
    <w:rsid w:val="00376429"/>
    <w:rsid w:val="003E7163"/>
    <w:rsid w:val="003F0DAF"/>
    <w:rsid w:val="003F3EDC"/>
    <w:rsid w:val="004A7401"/>
    <w:rsid w:val="004F445B"/>
    <w:rsid w:val="00512DAB"/>
    <w:rsid w:val="00557C00"/>
    <w:rsid w:val="00593E14"/>
    <w:rsid w:val="005C4375"/>
    <w:rsid w:val="00680681"/>
    <w:rsid w:val="0068673E"/>
    <w:rsid w:val="0069738E"/>
    <w:rsid w:val="007074CC"/>
    <w:rsid w:val="0071572D"/>
    <w:rsid w:val="00816517"/>
    <w:rsid w:val="008640F3"/>
    <w:rsid w:val="008D6232"/>
    <w:rsid w:val="009B7D1D"/>
    <w:rsid w:val="00B8796D"/>
    <w:rsid w:val="00BA268A"/>
    <w:rsid w:val="00BC13C9"/>
    <w:rsid w:val="00BC1955"/>
    <w:rsid w:val="00BE6C5F"/>
    <w:rsid w:val="00C25C33"/>
    <w:rsid w:val="00CD3235"/>
    <w:rsid w:val="00D71518"/>
    <w:rsid w:val="00D83D84"/>
    <w:rsid w:val="00DD3B71"/>
    <w:rsid w:val="00F15C45"/>
    <w:rsid w:val="00F31581"/>
    <w:rsid w:val="00F51C77"/>
    <w:rsid w:val="00F92913"/>
    <w:rsid w:val="00F943C2"/>
    <w:rsid w:val="00FD4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45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16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6517"/>
  </w:style>
  <w:style w:type="paragraph" w:styleId="a6">
    <w:name w:val="footer"/>
    <w:basedOn w:val="a"/>
    <w:link w:val="a7"/>
    <w:uiPriority w:val="99"/>
    <w:unhideWhenUsed/>
    <w:rsid w:val="00816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65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45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16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6517"/>
  </w:style>
  <w:style w:type="paragraph" w:styleId="a6">
    <w:name w:val="footer"/>
    <w:basedOn w:val="a"/>
    <w:link w:val="a7"/>
    <w:uiPriority w:val="99"/>
    <w:unhideWhenUsed/>
    <w:rsid w:val="00816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6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ПК3</cp:lastModifiedBy>
  <cp:revision>4</cp:revision>
  <dcterms:created xsi:type="dcterms:W3CDTF">2026-08-21T09:29:00Z</dcterms:created>
  <dcterms:modified xsi:type="dcterms:W3CDTF">2026-08-21T09:45:00Z</dcterms:modified>
</cp:coreProperties>
</file>